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0"/>
        </w:rPr>
        <w:sectPr>
          <w:pgSz w:w="11910" w:h="16840"/>
          <w:pgMar w:top="1580" w:right="1420" w:bottom="280" w:left="1340" w:header="720" w:footer="720" w:gutter="0"/>
        </w:sectPr>
      </w:pPr>
    </w:p>
    <w:p>
      <w:pPr>
        <w:spacing w:before="60"/>
        <w:ind w:left="361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附件：</w:t>
      </w:r>
    </w:p>
    <w:p>
      <w:pPr>
        <w:pStyle w:val="2"/>
        <w:spacing w:before="1"/>
        <w:rPr>
          <w:rFonts w:ascii="黑体"/>
          <w:sz w:val="10"/>
        </w:rPr>
      </w:pPr>
    </w:p>
    <w:p>
      <w:pPr>
        <w:pStyle w:val="2"/>
        <w:ind w:left="361"/>
        <w:rPr>
          <w:rFonts w:ascii="黑体"/>
          <w:sz w:val="20"/>
        </w:rPr>
      </w:pPr>
      <w:r>
        <w:rPr>
          <w:rFonts w:ascii="黑体"/>
          <w:sz w:val="20"/>
        </w:rPr>
        <w:drawing>
          <wp:inline distT="0" distB="0" distL="0" distR="0">
            <wp:extent cx="525145" cy="485140"/>
            <wp:effectExtent l="0" t="0" r="8255" b="635"/>
            <wp:docPr id="1" name="image2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?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25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"/>
        <w:rPr>
          <w:rFonts w:ascii="黑体"/>
          <w:sz w:val="41"/>
        </w:rPr>
      </w:pPr>
      <w:r>
        <w:br w:type="column"/>
      </w:r>
    </w:p>
    <w:p>
      <w:pPr>
        <w:spacing w:before="1"/>
        <w:ind w:left="361" w:right="0" w:firstLine="0"/>
        <w:jc w:val="left"/>
        <w:rPr>
          <w:b/>
          <w:sz w:val="30"/>
        </w:rPr>
      </w:pPr>
      <w:r>
        <w:rPr>
          <w:b/>
          <w:sz w:val="30"/>
        </w:rPr>
        <w:t>第十届中国国际氟硅材料工业及应用展览会</w:t>
      </w:r>
    </w:p>
    <w:p>
      <w:pPr>
        <w:spacing w:before="95"/>
        <w:ind w:left="2362" w:right="0" w:firstLine="0"/>
        <w:jc w:val="left"/>
        <w:rPr>
          <w:b/>
          <w:sz w:val="30"/>
        </w:rPr>
      </w:pPr>
      <w:r>
        <w:rPr>
          <w:b/>
          <w:sz w:val="30"/>
        </w:rPr>
        <w:t>参展申请表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580" w:right="1420" w:bottom="280" w:left="1340" w:header="720" w:footer="720" w:gutter="0"/>
          <w:cols w:equalWidth="0" w:num="2">
            <w:col w:w="1241" w:space="753"/>
            <w:col w:w="7156"/>
          </w:cols>
        </w:sectPr>
      </w:pPr>
    </w:p>
    <w:p>
      <w:pPr>
        <w:tabs>
          <w:tab w:val="left" w:pos="3719"/>
          <w:tab w:val="left" w:pos="4559"/>
          <w:tab w:val="left" w:pos="6518"/>
          <w:tab w:val="left" w:pos="8759"/>
          <w:tab w:val="left" w:pos="8865"/>
        </w:tabs>
        <w:spacing w:before="52" w:line="266" w:lineRule="auto"/>
        <w:ind w:left="361" w:right="278" w:firstLine="0"/>
        <w:jc w:val="left"/>
        <w:rPr>
          <w:rFonts w:ascii="Times New Roman" w:eastAsia="Times New Roman"/>
          <w:sz w:val="28"/>
        </w:rPr>
      </w:pPr>
      <w:r>
        <w:rPr>
          <w:w w:val="95"/>
          <w:sz w:val="28"/>
        </w:rPr>
        <w:t>公司（中文）</w:t>
      </w:r>
      <w:r>
        <w:rPr>
          <w:w w:val="95"/>
          <w:sz w:val="28"/>
          <w:u w:val="single"/>
        </w:rPr>
        <w:tab/>
      </w:r>
      <w:r>
        <w:rPr>
          <w:w w:val="95"/>
          <w:sz w:val="28"/>
          <w:u w:val="single"/>
        </w:rPr>
        <w:tab/>
      </w:r>
      <w:r>
        <w:rPr>
          <w:w w:val="95"/>
          <w:sz w:val="28"/>
          <w:u w:val="single"/>
        </w:rPr>
        <w:tab/>
      </w:r>
      <w:r>
        <w:rPr>
          <w:w w:val="95"/>
          <w:sz w:val="28"/>
          <w:u w:val="single"/>
        </w:rPr>
        <w:tab/>
      </w:r>
      <w:r>
        <w:rPr>
          <w:w w:val="95"/>
          <w:sz w:val="28"/>
          <w:u w:val="single"/>
        </w:rPr>
        <w:tab/>
      </w:r>
      <w:r>
        <w:rPr>
          <w:w w:val="95"/>
          <w:sz w:val="28"/>
          <w:u w:val="single"/>
        </w:rPr>
        <w:t xml:space="preserve">                                                  </w:t>
      </w:r>
      <w:r>
        <w:rPr>
          <w:w w:val="95"/>
          <w:sz w:val="28"/>
        </w:rPr>
        <w:t>名称（英文）</w:t>
      </w:r>
      <w:r>
        <w:rPr>
          <w:w w:val="95"/>
          <w:sz w:val="28"/>
          <w:u w:val="single"/>
        </w:rPr>
        <w:tab/>
      </w:r>
      <w:r>
        <w:rPr>
          <w:w w:val="95"/>
          <w:sz w:val="28"/>
          <w:u w:val="single"/>
        </w:rPr>
        <w:tab/>
      </w:r>
      <w:r>
        <w:rPr>
          <w:w w:val="95"/>
          <w:sz w:val="28"/>
          <w:u w:val="single"/>
        </w:rPr>
        <w:tab/>
      </w:r>
      <w:r>
        <w:rPr>
          <w:w w:val="95"/>
          <w:sz w:val="28"/>
          <w:u w:val="single"/>
        </w:rPr>
        <w:tab/>
      </w:r>
      <w:r>
        <w:rPr>
          <w:w w:val="95"/>
          <w:sz w:val="28"/>
          <w:u w:val="single"/>
        </w:rPr>
        <w:tab/>
      </w:r>
      <w:r>
        <w:rPr>
          <w:w w:val="95"/>
          <w:sz w:val="28"/>
          <w:u w:val="single"/>
        </w:rPr>
        <w:t xml:space="preserve"> </w:t>
      </w:r>
      <w:r>
        <w:rPr>
          <w:sz w:val="28"/>
        </w:rPr>
        <w:t>地址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邮编</w:t>
      </w:r>
      <w:r>
        <w:rPr>
          <w:rFonts w:ascii="Times New Roman" w:eastAsia="Times New Roman"/>
          <w:w w:val="99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sz w:val="28"/>
        </w:rPr>
        <w:t>电话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传真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95"/>
          <w:sz w:val="28"/>
        </w:rPr>
        <w:t>联系人</w:t>
      </w:r>
      <w:r>
        <w:rPr>
          <w:w w:val="95"/>
          <w:sz w:val="28"/>
          <w:u w:val="single"/>
        </w:rPr>
        <w:tab/>
      </w:r>
      <w:r>
        <w:rPr>
          <w:w w:val="95"/>
          <w:sz w:val="28"/>
          <w:u w:val="single"/>
        </w:rPr>
        <w:t xml:space="preserve"> </w:t>
      </w:r>
      <w:r>
        <w:rPr>
          <w:sz w:val="28"/>
        </w:rPr>
        <w:t>网址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电子信箱</w:t>
      </w:r>
      <w:r>
        <w:rPr>
          <w:rFonts w:ascii="Times New Roman" w:eastAsia="Times New Roman"/>
          <w:w w:val="99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 xml:space="preserve">                      </w:t>
      </w:r>
      <w:r>
        <w:rPr>
          <w:w w:val="95"/>
          <w:sz w:val="28"/>
        </w:rPr>
        <w:t>展品</w:t>
      </w:r>
      <w:r>
        <w:rPr>
          <w:rFonts w:ascii="Times New Roman" w:eastAsia="Times New Roman"/>
          <w:w w:val="95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2"/>
        <w:spacing w:before="2"/>
        <w:rPr>
          <w:rFonts w:ascii="Times New Roman"/>
          <w:sz w:val="24"/>
        </w:rPr>
      </w:pPr>
    </w:p>
    <w:p>
      <w:pPr>
        <w:spacing w:before="61"/>
        <w:ind w:left="361" w:right="0" w:firstLine="0"/>
        <w:jc w:val="left"/>
        <w:rPr>
          <w:b/>
          <w:sz w:val="28"/>
        </w:rPr>
      </w:pPr>
      <w:r>
        <w:rPr>
          <w:b/>
          <w:sz w:val="28"/>
        </w:rPr>
        <w:t>预定展台</w:t>
      </w:r>
    </w:p>
    <w:p>
      <w:pPr>
        <w:tabs>
          <w:tab w:val="left" w:pos="1561"/>
          <w:tab w:val="left" w:pos="2761"/>
          <w:tab w:val="left" w:pos="3001"/>
          <w:tab w:val="left" w:pos="8151"/>
          <w:tab w:val="left" w:pos="8701"/>
        </w:tabs>
        <w:spacing w:before="41" w:line="280" w:lineRule="auto"/>
        <w:ind w:left="361" w:right="202" w:firstLine="0"/>
        <w:jc w:val="both"/>
        <w:rPr>
          <w:sz w:val="24"/>
        </w:rPr>
      </w:pPr>
      <w:r>
        <w:rPr>
          <w:sz w:val="24"/>
        </w:rPr>
        <w:t>本公司有意申请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个</w:t>
      </w:r>
      <w:r>
        <w:rPr>
          <w:spacing w:val="-60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9 </w:t>
      </w:r>
      <w:r>
        <w:rPr>
          <w:sz w:val="24"/>
        </w:rPr>
        <w:t>平方</w:t>
      </w:r>
      <w:r>
        <w:rPr>
          <w:spacing w:val="-9"/>
          <w:sz w:val="24"/>
        </w:rPr>
        <w:t>米</w:t>
      </w:r>
      <w:r>
        <w:rPr>
          <w:sz w:val="24"/>
        </w:rPr>
        <w:t>（</w:t>
      </w:r>
      <w:r>
        <w:rPr>
          <w:rFonts w:ascii="Times New Roman" w:hAnsi="Times New Roman" w:eastAsia="Times New Roman"/>
          <w:sz w:val="24"/>
        </w:rPr>
        <w:t xml:space="preserve">3 </w:t>
      </w:r>
      <w:r>
        <w:rPr>
          <w:sz w:val="24"/>
        </w:rPr>
        <w:t>米</w:t>
      </w:r>
      <w:r>
        <w:rPr>
          <w:rFonts w:ascii="Times New Roman" w:hAnsi="Times New Roman" w:eastAsia="Times New Roman"/>
          <w:sz w:val="24"/>
        </w:rPr>
        <w:t xml:space="preserve">×3 </w:t>
      </w:r>
      <w:r>
        <w:rPr>
          <w:sz w:val="24"/>
        </w:rPr>
        <w:t>米</w:t>
      </w:r>
      <w:r>
        <w:rPr>
          <w:spacing w:val="-9"/>
          <w:sz w:val="24"/>
        </w:rPr>
        <w:t>）</w:t>
      </w:r>
      <w:r>
        <w:rPr>
          <w:sz w:val="24"/>
        </w:rPr>
        <w:t>标准展位</w:t>
      </w:r>
      <w:r>
        <w:rPr>
          <w:spacing w:val="-9"/>
          <w:sz w:val="24"/>
        </w:rPr>
        <w:t>，</w:t>
      </w:r>
      <w:r>
        <w:rPr>
          <w:sz w:val="24"/>
        </w:rPr>
        <w:t>展位号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>，</w:t>
      </w:r>
      <w:r>
        <w:rPr>
          <w:sz w:val="24"/>
        </w:rPr>
        <w:t>费用为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或申请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平方米室内光地（最少</w:t>
      </w:r>
      <w:r>
        <w:rPr>
          <w:spacing w:val="-60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36 </w:t>
      </w:r>
      <w:r>
        <w:rPr>
          <w:sz w:val="24"/>
        </w:rPr>
        <w:t>平方米）</w:t>
      </w:r>
      <w:r>
        <w:rPr>
          <w:rFonts w:ascii="Times New Roman" w:hAnsi="Times New Roman" w:eastAsia="Times New Roman"/>
          <w:sz w:val="24"/>
        </w:rPr>
        <w:t xml:space="preserve">,  </w:t>
      </w:r>
      <w:r>
        <w:rPr>
          <w:sz w:val="24"/>
        </w:rPr>
        <w:t>展位号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>，</w:t>
      </w:r>
    </w:p>
    <w:p>
      <w:pPr>
        <w:tabs>
          <w:tab w:val="left" w:pos="3241"/>
          <w:tab w:val="left" w:pos="8069"/>
          <w:tab w:val="left" w:pos="8863"/>
        </w:tabs>
        <w:spacing w:before="0" w:line="259" w:lineRule="auto"/>
        <w:ind w:left="361" w:right="280" w:firstLine="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u w:val="single"/>
        </w:rPr>
        <w:t xml:space="preserve">        </w:t>
      </w:r>
      <w:r>
        <w:rPr>
          <w:sz w:val="24"/>
        </w:rPr>
        <w:t>面开口，费用为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，特殊要求面积：宽</w:t>
      </w:r>
      <w:r>
        <w:rPr>
          <w:sz w:val="24"/>
          <w:u w:val="single"/>
        </w:rPr>
        <w:t xml:space="preserve">    </w:t>
      </w:r>
      <w:r>
        <w:rPr>
          <w:sz w:val="24"/>
        </w:rPr>
        <w:t>米</w:t>
      </w:r>
      <w:r>
        <w:rPr>
          <w:rFonts w:ascii="Symbol" w:hAnsi="Symbol" w:eastAsia="Symbol"/>
          <w:sz w:val="24"/>
        </w:rPr>
        <w:t></w:t>
      </w:r>
      <w:r>
        <w:rPr>
          <w:sz w:val="24"/>
        </w:rPr>
        <w:t>深</w:t>
      </w:r>
      <w:r>
        <w:rPr>
          <w:sz w:val="24"/>
          <w:u w:val="single"/>
        </w:rPr>
        <w:t xml:space="preserve">   </w:t>
      </w:r>
      <w:r>
        <w:rPr>
          <w:sz w:val="24"/>
        </w:rPr>
        <w:t>米</w:t>
      </w:r>
      <w:r>
        <w:rPr>
          <w:rFonts w:ascii="Times New Roman" w:hAnsi="Times New Roman" w:eastAsia="Times New Roman"/>
          <w:sz w:val="24"/>
        </w:rPr>
        <w:t>=</w:t>
      </w:r>
      <w:r>
        <w:rPr>
          <w:rFonts w:ascii="Times New Roman" w:hAnsi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z w:val="24"/>
        </w:rPr>
        <w:t>平方米</w:t>
      </w:r>
      <w:r>
        <w:rPr>
          <w:b/>
          <w:sz w:val="28"/>
        </w:rPr>
        <w:t>“技术创新和转化展区”、“氟硅高端创新应用展区</w:t>
      </w:r>
      <w:r>
        <w:rPr>
          <w:b/>
          <w:spacing w:val="3"/>
          <w:sz w:val="28"/>
        </w:rPr>
        <w:t>”</w:t>
      </w:r>
      <w:r>
        <w:rPr>
          <w:sz w:val="24"/>
        </w:rPr>
        <w:t>展示意向征集： 拟展出内容</w:t>
      </w:r>
      <w:r>
        <w:rPr>
          <w:rFonts w:ascii="Times New Roman" w:hAnsi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rFonts w:ascii="Times New Roman" w:hAnsi="Times New Roman" w:eastAsia="Times New Roman"/>
          <w:sz w:val="24"/>
          <w:u w:val="single"/>
        </w:rPr>
        <w:tab/>
      </w:r>
    </w:p>
    <w:p>
      <w:pPr>
        <w:pStyle w:val="2"/>
        <w:spacing w:before="2"/>
        <w:rPr>
          <w:rFonts w:ascii="Times New Roman"/>
          <w:sz w:val="22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190500</wp:posOffset>
                </wp:positionV>
                <wp:extent cx="5398770" cy="0"/>
                <wp:effectExtent l="0" t="4445" r="1905" b="508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05pt;margin-top:15pt;height:0pt;width:425.1pt;mso-position-horizontal-relative:page;mso-wrap-distance-bottom:0pt;mso-wrap-distance-top:0pt;z-index:-251654144;mso-width-relative:page;mso-height-relative:page;" stroked="t" coordsize="21600,21600" o:gfxdata="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ungRy1QAAAAoBAAAPAAAAAAAAAAEA&#10;IAAAACIAAABkcnMvZG93bnJldi54bWxQSwECFAAUAAAACACHTuJAawN+d9kBAACWAwAADgAAAAAA&#10;AAABACAAAAAkAQAAZHJzL2Uyb0RvYy54bWxQSwUGAAAAAAYABgBZAQAAbwUAAAAA&#10;">
                <v:path arrowok="t"/>
                <v:fill focussize="0,0"/>
                <v:stroke weight="0.6pt" color="#000000"/>
                <v:imagedata o:title=""/>
                <o:lock v:ext="edit"/>
                <w10:wrap type="topAndBottom"/>
              </v:line>
            </w:pict>
          </mc:Fallback>
        </mc:AlternateContent>
      </w:r>
      <w:bookmarkEnd w:id="0"/>
    </w:p>
    <w:p>
      <w:pPr>
        <w:spacing w:before="12"/>
        <w:ind w:left="361" w:right="0" w:firstLine="0"/>
        <w:jc w:val="left"/>
        <w:rPr>
          <w:b/>
          <w:sz w:val="28"/>
        </w:rPr>
      </w:pPr>
      <w:r>
        <w:rPr>
          <w:b/>
          <w:sz w:val="28"/>
        </w:rPr>
        <w:t>技术交流讲座</w:t>
      </w:r>
    </w:p>
    <w:p>
      <w:pPr>
        <w:tabs>
          <w:tab w:val="left" w:pos="4201"/>
          <w:tab w:val="left" w:pos="7321"/>
          <w:tab w:val="left" w:pos="8863"/>
        </w:tabs>
        <w:spacing w:before="42"/>
        <w:ind w:left="361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在展览会期间本公司有意举办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场技术讲座，时间：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费用为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spacing w:before="12"/>
        <w:ind w:left="361" w:right="0" w:firstLine="0"/>
        <w:jc w:val="left"/>
        <w:rPr>
          <w:b/>
          <w:sz w:val="28"/>
        </w:rPr>
      </w:pPr>
      <w:r>
        <w:rPr>
          <w:b/>
          <w:sz w:val="28"/>
        </w:rPr>
        <w:t>会刊广告</w:t>
      </w:r>
    </w:p>
    <w:p>
      <w:pPr>
        <w:tabs>
          <w:tab w:val="left" w:pos="2641"/>
          <w:tab w:val="left" w:pos="5461"/>
        </w:tabs>
        <w:spacing w:before="41" w:line="280" w:lineRule="auto"/>
        <w:ind w:left="361" w:right="1755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本公司计划在本届展会的《会刊》上刊登一个（黑白</w:t>
      </w:r>
      <w:r>
        <w:rPr>
          <w:rFonts w:ascii="Times New Roman" w:eastAsia="Times New Roman"/>
          <w:sz w:val="24"/>
        </w:rPr>
        <w:t>/</w:t>
      </w:r>
      <w:r>
        <w:rPr>
          <w:sz w:val="24"/>
        </w:rPr>
        <w:t>彩色）广告</w:t>
      </w:r>
      <w:r>
        <w:rPr>
          <w:spacing w:val="-17"/>
          <w:sz w:val="24"/>
        </w:rPr>
        <w:t xml:space="preserve">， </w:t>
      </w:r>
      <w:r>
        <w:rPr>
          <w:sz w:val="24"/>
        </w:rPr>
        <w:t>广告位置为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Times New Roman" w:eastAsia="Times New Roman"/>
          <w:sz w:val="24"/>
        </w:rPr>
        <w:t>,</w:t>
      </w:r>
      <w:r>
        <w:rPr>
          <w:sz w:val="24"/>
        </w:rPr>
        <w:t>费用为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spacing w:before="0" w:line="319" w:lineRule="exact"/>
        <w:ind w:left="361" w:right="0" w:firstLine="0"/>
        <w:jc w:val="left"/>
        <w:rPr>
          <w:sz w:val="24"/>
        </w:rPr>
      </w:pPr>
      <w:r>
        <w:rPr>
          <w:b/>
          <w:sz w:val="28"/>
        </w:rPr>
        <w:t>付款方式，</w:t>
      </w:r>
      <w:r>
        <w:rPr>
          <w:sz w:val="24"/>
        </w:rPr>
        <w:t xml:space="preserve">请在确认展位 </w:t>
      </w:r>
      <w:r>
        <w:rPr>
          <w:rFonts w:ascii="Times New Roman" w:eastAsia="Times New Roman"/>
          <w:sz w:val="24"/>
        </w:rPr>
        <w:t xml:space="preserve">10 </w:t>
      </w:r>
      <w:r>
        <w:rPr>
          <w:sz w:val="24"/>
        </w:rPr>
        <w:t>个工作日内将展位费全款汇至以下指定账户：</w:t>
      </w:r>
    </w:p>
    <w:p>
      <w:pPr>
        <w:tabs>
          <w:tab w:val="left" w:pos="1471"/>
        </w:tabs>
        <w:spacing w:before="66"/>
        <w:ind w:left="991" w:right="0" w:firstLine="0"/>
        <w:jc w:val="left"/>
        <w:rPr>
          <w:sz w:val="24"/>
        </w:rPr>
      </w:pPr>
      <w:r>
        <w:rPr>
          <w:sz w:val="24"/>
        </w:rPr>
        <w:t>户</w:t>
      </w:r>
      <w:r>
        <w:rPr>
          <w:sz w:val="24"/>
        </w:rPr>
        <w:tab/>
      </w:r>
      <w:r>
        <w:rPr>
          <w:sz w:val="24"/>
        </w:rPr>
        <w:t>名：北京氟硅科技发展有限公司</w:t>
      </w:r>
    </w:p>
    <w:p>
      <w:pPr>
        <w:tabs>
          <w:tab w:val="left" w:pos="1471"/>
        </w:tabs>
        <w:spacing w:before="82" w:line="304" w:lineRule="auto"/>
        <w:ind w:left="991" w:right="2632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开户行：中国工商银行股份有限公司北京中航油支</w:t>
      </w:r>
      <w:r>
        <w:rPr>
          <w:spacing w:val="-17"/>
          <w:sz w:val="24"/>
        </w:rPr>
        <w:t>行</w:t>
      </w:r>
      <w:r>
        <w:rPr>
          <w:sz w:val="24"/>
        </w:rPr>
        <w:t>账</w:t>
      </w:r>
      <w:r>
        <w:rPr>
          <w:sz w:val="24"/>
        </w:rPr>
        <w:tab/>
      </w:r>
      <w:r>
        <w:rPr>
          <w:sz w:val="24"/>
        </w:rPr>
        <w:t>号：</w:t>
      </w:r>
      <w:r>
        <w:rPr>
          <w:rFonts w:ascii="Times New Roman" w:eastAsia="Times New Roman"/>
          <w:sz w:val="24"/>
        </w:rPr>
        <w:t>0200 2282 0920 0003 018</w:t>
      </w:r>
    </w:p>
    <w:p>
      <w:pPr>
        <w:spacing w:before="0" w:line="306" w:lineRule="exact"/>
        <w:ind w:left="991" w:right="0" w:firstLine="0"/>
        <w:jc w:val="left"/>
        <w:rPr>
          <w:sz w:val="24"/>
        </w:rPr>
      </w:pPr>
      <w:r>
        <w:rPr>
          <w:sz w:val="24"/>
        </w:rPr>
        <w:t>（开专票请提供专票信息）</w:t>
      </w:r>
    </w:p>
    <w:p>
      <w:pPr>
        <w:pStyle w:val="2"/>
        <w:rPr>
          <w:sz w:val="27"/>
        </w:rPr>
      </w:pPr>
    </w:p>
    <w:p>
      <w:pPr>
        <w:tabs>
          <w:tab w:val="left" w:pos="5089"/>
        </w:tabs>
        <w:spacing w:before="1"/>
        <w:ind w:left="361" w:right="0" w:firstLine="0"/>
        <w:jc w:val="left"/>
        <w:rPr>
          <w:b/>
          <w:sz w:val="24"/>
        </w:rPr>
      </w:pPr>
      <w:r>
        <w:rPr>
          <w:b/>
          <w:sz w:val="24"/>
        </w:rPr>
        <w:t>参展单位</w:t>
      </w:r>
      <w:r>
        <w:rPr>
          <w:rFonts w:ascii="Times New Roman" w:eastAsia="Times New Roman"/>
          <w:b/>
          <w:sz w:val="24"/>
        </w:rPr>
        <w:t>(</w:t>
      </w:r>
      <w:r>
        <w:rPr>
          <w:b/>
          <w:sz w:val="24"/>
        </w:rPr>
        <w:t>盖章</w:t>
      </w:r>
      <w:r>
        <w:rPr>
          <w:rFonts w:ascii="Times New Roman" w:eastAsia="Times New Roman"/>
          <w:b/>
          <w:sz w:val="24"/>
        </w:rPr>
        <w:t>)</w:t>
      </w:r>
      <w:r>
        <w:rPr>
          <w:b/>
          <w:sz w:val="24"/>
        </w:rPr>
        <w:t>：</w:t>
      </w:r>
      <w:r>
        <w:rPr>
          <w:b/>
          <w:sz w:val="24"/>
        </w:rPr>
        <w:tab/>
      </w:r>
      <w:r>
        <w:rPr>
          <w:b/>
          <w:sz w:val="24"/>
        </w:rPr>
        <w:t>承办单位</w:t>
      </w:r>
      <w:r>
        <w:rPr>
          <w:rFonts w:ascii="Times New Roman" w:eastAsia="Times New Roman"/>
          <w:b/>
          <w:sz w:val="24"/>
        </w:rPr>
        <w:t>(</w:t>
      </w:r>
      <w:r>
        <w:rPr>
          <w:b/>
          <w:sz w:val="24"/>
        </w:rPr>
        <w:t>盖章</w:t>
      </w:r>
      <w:r>
        <w:rPr>
          <w:rFonts w:ascii="Times New Roman" w:eastAsia="Times New Roman"/>
          <w:b/>
          <w:sz w:val="24"/>
        </w:rPr>
        <w:t>)</w:t>
      </w:r>
      <w:r>
        <w:rPr>
          <w:b/>
          <w:sz w:val="24"/>
        </w:rPr>
        <w:t>：</w:t>
      </w:r>
    </w:p>
    <w:p>
      <w:pPr>
        <w:tabs>
          <w:tab w:val="left" w:pos="3361"/>
          <w:tab w:val="left" w:pos="3961"/>
          <w:tab w:val="left" w:pos="4368"/>
          <w:tab w:val="left" w:pos="7321"/>
          <w:tab w:val="left" w:pos="7921"/>
          <w:tab w:val="left" w:pos="8521"/>
          <w:tab w:val="left" w:pos="8865"/>
        </w:tabs>
        <w:spacing w:before="13" w:line="249" w:lineRule="auto"/>
        <w:ind w:left="2761" w:right="243" w:hanging="2400"/>
        <w:jc w:val="left"/>
        <w:rPr>
          <w:sz w:val="28"/>
        </w:rPr>
      </w:pPr>
      <w:r>
        <w:rPr>
          <w:b/>
          <w:sz w:val="24"/>
        </w:rPr>
        <w:t>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责 人</w:t>
      </w:r>
      <w:r>
        <w:rPr>
          <w:rFonts w:ascii="Times New Roman" w:eastAsia="Times New Roman"/>
          <w:b/>
          <w:sz w:val="24"/>
        </w:rPr>
        <w:t>(</w:t>
      </w:r>
      <w:r>
        <w:rPr>
          <w:b/>
          <w:sz w:val="24"/>
        </w:rPr>
        <w:t>签字</w:t>
      </w:r>
      <w:r>
        <w:rPr>
          <w:rFonts w:ascii="Times New Roman" w:eastAsia="Times New Roman"/>
          <w:b/>
          <w:sz w:val="24"/>
        </w:rPr>
        <w:t>)</w:t>
      </w:r>
      <w:r>
        <w:rPr>
          <w:b/>
          <w:sz w:val="24"/>
        </w:rPr>
        <w:t>：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人</w:t>
      </w:r>
      <w:r>
        <w:rPr>
          <w:rFonts w:ascii="Times New Roman" w:eastAsia="Times New Roman"/>
          <w:b/>
          <w:sz w:val="24"/>
        </w:rPr>
        <w:t>(</w:t>
      </w:r>
      <w:r>
        <w:rPr>
          <w:b/>
          <w:sz w:val="24"/>
        </w:rPr>
        <w:t>签字</w:t>
      </w:r>
      <w:r>
        <w:rPr>
          <w:rFonts w:ascii="Times New Roman" w:eastAsia="Times New Roman"/>
          <w:b/>
          <w:sz w:val="24"/>
        </w:rPr>
        <w:t>)</w:t>
      </w:r>
      <w:r>
        <w:rPr>
          <w:b/>
          <w:sz w:val="24"/>
        </w:rPr>
        <w:t>：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  <w:r>
        <w:rPr>
          <w:w w:val="99"/>
          <w:sz w:val="28"/>
        </w:rPr>
        <w:t xml:space="preserve"> </w:t>
      </w:r>
    </w:p>
    <w:p/>
    <w:sectPr>
      <w:type w:val="continuous"/>
      <w:pgSz w:w="11910" w:h="16840"/>
      <w:pgMar w:top="1580" w:right="142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07FF0"/>
    <w:rsid w:val="30E0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2022-03-01T02:33:00Z</dcterms:created>
  <dc:creator>彭磊</dc:creator>
  <cp:lastModifiedBy>彭磊</cp:lastModifiedBy>
  <dcterms:modified xsi:type="dcterms:W3CDTF">2022-03-01T02:34:37Z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